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6143" w14:textId="77777777" w:rsidR="006B45DC" w:rsidRDefault="006B45DC">
      <w:pPr>
        <w:rPr>
          <w:rFonts w:eastAsia="ＭＳ ゴシック" w:hint="eastAsia"/>
        </w:rPr>
      </w:pPr>
    </w:p>
    <w:p w14:paraId="6D090D2C" w14:textId="77777777" w:rsidR="006B45DC" w:rsidRDefault="006B45DC">
      <w:pPr>
        <w:rPr>
          <w:rFonts w:eastAsia="ＭＳ ゴシック"/>
        </w:rPr>
      </w:pPr>
    </w:p>
    <w:p w14:paraId="0F4B35EB" w14:textId="77777777" w:rsidR="006B45DC" w:rsidRDefault="006B45DC">
      <w:pPr>
        <w:jc w:val="center"/>
        <w:rPr>
          <w:rFonts w:ascii="?l?r ??fc" w:eastAsia="ＭＳ ゴシック" w:hAnsi="?l?r ??fc"/>
          <w:sz w:val="28"/>
        </w:rPr>
      </w:pPr>
      <w:r>
        <w:rPr>
          <w:rFonts w:ascii="ＭＳ 明朝" w:eastAsia="ＭＳ ゴシック" w:hAnsi="ＭＳ 明朝" w:hint="eastAsia"/>
          <w:sz w:val="28"/>
        </w:rPr>
        <w:t>第</w:t>
      </w:r>
      <w:r w:rsidR="001405B8">
        <w:rPr>
          <w:rFonts w:ascii="ＭＳ 明朝" w:eastAsia="ＭＳ ゴシック" w:hAnsi="ＭＳ 明朝" w:hint="eastAsia"/>
          <w:sz w:val="28"/>
        </w:rPr>
        <w:t>２</w:t>
      </w:r>
      <w:r>
        <w:rPr>
          <w:rFonts w:ascii="ＭＳ 明朝" w:eastAsia="ＭＳ ゴシック" w:hAnsi="ＭＳ 明朝" w:hint="eastAsia"/>
          <w:sz w:val="28"/>
        </w:rPr>
        <w:t>章</w:t>
      </w:r>
      <w:r>
        <w:rPr>
          <w:rFonts w:ascii="?l?r ??fc" w:eastAsia="ＭＳ ゴシック" w:hAnsi="?l?r ??fc"/>
          <w:sz w:val="28"/>
        </w:rPr>
        <w:t xml:space="preserve">  </w:t>
      </w:r>
      <w:r>
        <w:rPr>
          <w:rFonts w:ascii="?l?r ??fc" w:eastAsia="ＭＳ ゴシック" w:hAnsi="?l?r ??fc" w:hint="eastAsia"/>
          <w:sz w:val="28"/>
        </w:rPr>
        <w:t>基本操作</w:t>
      </w:r>
    </w:p>
    <w:p w14:paraId="53601F42" w14:textId="77777777" w:rsidR="006B45DC" w:rsidRDefault="006B45DC">
      <w:pPr>
        <w:rPr>
          <w:rFonts w:ascii="ＭＳ 明朝" w:eastAsia="ＭＳ ゴシック"/>
        </w:rPr>
      </w:pPr>
    </w:p>
    <w:p w14:paraId="299C0B3B" w14:textId="77777777" w:rsidR="006B45DC" w:rsidRDefault="006B45DC">
      <w:pPr>
        <w:rPr>
          <w:rFonts w:eastAsia="ＭＳ ゴシック" w:hint="eastAsia"/>
        </w:rPr>
      </w:pPr>
    </w:p>
    <w:p w14:paraId="6267B19F" w14:textId="77777777" w:rsidR="006B45DC" w:rsidRDefault="006B45DC">
      <w:pPr>
        <w:rPr>
          <w:rFonts w:eastAsia="ＭＳ ゴシック" w:hint="eastAsia"/>
        </w:rPr>
      </w:pPr>
      <w:r>
        <w:rPr>
          <w:rFonts w:eastAsia="ＭＳ ゴシック" w:hint="eastAsia"/>
        </w:rPr>
        <w:t xml:space="preserve">  </w:t>
      </w:r>
      <w:r>
        <w:rPr>
          <w:rFonts w:ascii="ＭＳ 明朝" w:eastAsia="ＭＳ ゴシック" w:hAnsi="ＭＳ 明朝" w:hint="eastAsia"/>
        </w:rPr>
        <w:t>この章では、</w:t>
      </w:r>
      <w:r w:rsidR="00B4747F">
        <w:rPr>
          <w:rFonts w:ascii="ＭＳ 明朝" w:eastAsia="ＭＳ ゴシック" w:hAnsi="ＭＳ 明朝" w:hint="eastAsia"/>
        </w:rPr>
        <w:t>物品・役務</w:t>
      </w:r>
      <w:r w:rsidR="00A6438C">
        <w:rPr>
          <w:rFonts w:ascii="ＭＳ 明朝" w:eastAsia="ＭＳ ゴシック" w:hAnsi="ＭＳ 明朝" w:hint="eastAsia"/>
        </w:rPr>
        <w:t>（</w:t>
      </w:r>
      <w:r w:rsidR="00B5635D">
        <w:rPr>
          <w:rFonts w:ascii="ＭＳ 明朝" w:eastAsia="ＭＳ ゴシック" w:hAnsi="ＭＳ 明朝" w:hint="eastAsia"/>
        </w:rPr>
        <w:t>受注者</w:t>
      </w:r>
      <w:r w:rsidR="00A6438C">
        <w:rPr>
          <w:rFonts w:ascii="ＭＳ 明朝" w:eastAsia="ＭＳ ゴシック" w:hAnsi="ＭＳ 明朝" w:hint="eastAsia"/>
        </w:rPr>
        <w:t>）</w:t>
      </w:r>
      <w:r>
        <w:rPr>
          <w:rFonts w:ascii="ＭＳ 明朝" w:eastAsia="ＭＳ ゴシック" w:hAnsi="ＭＳ 明朝" w:hint="eastAsia"/>
        </w:rPr>
        <w:t>の基本的な操作について説明</w:t>
      </w:r>
      <w:r>
        <w:rPr>
          <w:rFonts w:eastAsia="ＭＳ ゴシック" w:hint="eastAsia"/>
        </w:rPr>
        <w:t>します。</w:t>
      </w:r>
    </w:p>
    <w:p w14:paraId="3F15FCC6" w14:textId="77777777" w:rsidR="006B45DC" w:rsidRPr="007F68D9" w:rsidRDefault="006B45DC">
      <w:pPr>
        <w:rPr>
          <w:rFonts w:ascii="ＭＳ 明朝" w:eastAsia="ＭＳ ゴシック"/>
        </w:rPr>
      </w:pPr>
    </w:p>
    <w:p w14:paraId="498F13DE" w14:textId="77777777" w:rsidR="006B45DC" w:rsidRDefault="006B45DC">
      <w:pPr>
        <w:ind w:firstLineChars="327" w:firstLine="687"/>
        <w:rPr>
          <w:rFonts w:ascii="HG丸ｺﾞｼｯｸM-PRO" w:eastAsia="ＭＳ ゴシック" w:hAnsi="HG丸ｺﾞｼｯｸM-PRO" w:hint="eastAsia"/>
        </w:rPr>
      </w:pPr>
    </w:p>
    <w:p w14:paraId="10FA009F" w14:textId="77777777" w:rsidR="006B45DC" w:rsidRDefault="001405B8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 xml:space="preserve">．１　</w:t>
      </w:r>
      <w:r w:rsidR="00936E53">
        <w:rPr>
          <w:rFonts w:ascii="HG丸ｺﾞｼｯｸM-PRO" w:eastAsia="ＭＳ ゴシック" w:hAnsi="HG丸ｺﾞｼｯｸM-PRO" w:hint="eastAsia"/>
        </w:rPr>
        <w:t>トップメニュー</w:t>
      </w:r>
    </w:p>
    <w:p w14:paraId="61F6867D" w14:textId="77777777" w:rsidR="006B45DC" w:rsidRDefault="001405B8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 xml:space="preserve">．２　</w:t>
      </w:r>
      <w:r w:rsidR="00B5635D">
        <w:rPr>
          <w:rFonts w:ascii="HG丸ｺﾞｼｯｸM-PRO" w:eastAsia="ＭＳ ゴシック" w:hAnsi="HG丸ｺﾞｼｯｸM-PRO" w:hint="eastAsia"/>
        </w:rPr>
        <w:t>発注見通し情報検索</w:t>
      </w:r>
    </w:p>
    <w:p w14:paraId="49924220" w14:textId="77777777" w:rsidR="0096036E" w:rsidRDefault="00D468B7">
      <w:pPr>
        <w:ind w:firstLineChars="327" w:firstLine="687"/>
        <w:rPr>
          <w:rFonts w:ascii="HG丸ｺﾞｼｯｸM-PRO" w:eastAsia="ＭＳ ゴシック" w:hAnsi="HG丸ｺﾞｼｯｸM-PRO"/>
          <w:lang w:eastAsia="zh-TW"/>
        </w:rPr>
      </w:pPr>
      <w:r>
        <w:rPr>
          <w:rFonts w:ascii="HG丸ｺﾞｼｯｸM-PRO" w:eastAsia="ＭＳ ゴシック" w:hAnsi="HG丸ｺﾞｼｯｸM-PRO" w:hint="eastAsia"/>
        </w:rPr>
        <w:t xml:space="preserve">２．３　</w:t>
      </w:r>
      <w:r w:rsidR="00B5635D">
        <w:rPr>
          <w:rFonts w:ascii="HG丸ｺﾞｼｯｸM-PRO" w:eastAsia="ＭＳ ゴシック" w:hAnsi="HG丸ｺﾞｼｯｸM-PRO" w:hint="eastAsia"/>
        </w:rPr>
        <w:t>発注情報検索</w:t>
      </w:r>
    </w:p>
    <w:p w14:paraId="0AFFA1DE" w14:textId="77777777" w:rsidR="00D468B7" w:rsidRDefault="00D468B7" w:rsidP="00D468B7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  <w:lang w:eastAsia="zh-TW"/>
        </w:rPr>
        <w:t>２．</w:t>
      </w:r>
      <w:r w:rsidR="00520B96">
        <w:rPr>
          <w:rFonts w:ascii="HG丸ｺﾞｼｯｸM-PRO" w:eastAsia="ＭＳ ゴシック" w:hAnsi="HG丸ｺﾞｼｯｸM-PRO" w:hint="eastAsia"/>
        </w:rPr>
        <w:t>４</w:t>
      </w:r>
      <w:r>
        <w:rPr>
          <w:rFonts w:ascii="HG丸ｺﾞｼｯｸM-PRO" w:eastAsia="ＭＳ ゴシック" w:hAnsi="HG丸ｺﾞｼｯｸM-PRO" w:hint="eastAsia"/>
          <w:lang w:eastAsia="zh-TW"/>
        </w:rPr>
        <w:t xml:space="preserve">　</w:t>
      </w:r>
      <w:r w:rsidR="00B5635D">
        <w:rPr>
          <w:rFonts w:ascii="HG丸ｺﾞｼｯｸM-PRO" w:eastAsia="ＭＳ ゴシック" w:hAnsi="HG丸ｺﾞｼｯｸM-PRO" w:hint="eastAsia"/>
        </w:rPr>
        <w:t>入札・契約情報検索</w:t>
      </w:r>
    </w:p>
    <w:p w14:paraId="0BF165C4" w14:textId="77777777" w:rsidR="00520B96" w:rsidRDefault="00520B96" w:rsidP="00D468B7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 xml:space="preserve">２．５　</w:t>
      </w:r>
      <w:r w:rsidR="00B4747F">
        <w:rPr>
          <w:rFonts w:ascii="HG丸ｺﾞｼｯｸM-PRO" w:eastAsia="ＭＳ ゴシック" w:hAnsi="HG丸ｺﾞｼｯｸM-PRO" w:hint="eastAsia"/>
        </w:rPr>
        <w:t>名簿情報検索</w:t>
      </w:r>
    </w:p>
    <w:p w14:paraId="46D9D8CF" w14:textId="77777777" w:rsidR="00520B96" w:rsidRDefault="00520B96" w:rsidP="00D468B7">
      <w:pPr>
        <w:ind w:firstLineChars="327" w:firstLine="687"/>
        <w:rPr>
          <w:rFonts w:ascii="HG丸ｺﾞｼｯｸM-PRO" w:eastAsia="ＭＳ ゴシック" w:hAnsi="HG丸ｺﾞｼｯｸM-PRO" w:hint="eastAsia"/>
          <w:lang w:eastAsia="zh-TW"/>
        </w:rPr>
      </w:pPr>
      <w:r>
        <w:rPr>
          <w:rFonts w:ascii="HG丸ｺﾞｼｯｸM-PRO" w:eastAsia="ＭＳ ゴシック" w:hAnsi="HG丸ｺﾞｼｯｸM-PRO" w:hint="eastAsia"/>
        </w:rPr>
        <w:t xml:space="preserve">２．６　</w:t>
      </w:r>
      <w:r w:rsidR="00B4747F">
        <w:rPr>
          <w:rFonts w:ascii="HG丸ｺﾞｼｯｸM-PRO" w:eastAsia="ＭＳ ゴシック" w:hAnsi="HG丸ｺﾞｼｯｸM-PRO" w:hint="eastAsia"/>
        </w:rPr>
        <w:t>指名停止情報検索</w:t>
      </w:r>
    </w:p>
    <w:p w14:paraId="2E5F576A" w14:textId="77777777" w:rsidR="001405B8" w:rsidRDefault="001405B8" w:rsidP="001405B8">
      <w:pPr>
        <w:ind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>．</w:t>
      </w:r>
      <w:r w:rsidR="005C041F">
        <w:rPr>
          <w:rFonts w:ascii="HG丸ｺﾞｼｯｸM-PRO" w:eastAsia="ＭＳ ゴシック" w:hAnsi="HG丸ｺﾞｼｯｸM-PRO" w:hint="eastAsia"/>
        </w:rPr>
        <w:t>７</w:t>
      </w:r>
      <w:r w:rsidR="006B45DC">
        <w:rPr>
          <w:rFonts w:ascii="HG丸ｺﾞｼｯｸM-PRO" w:eastAsia="ＭＳ ゴシック" w:hAnsi="HG丸ｺﾞｼｯｸM-PRO" w:hint="eastAsia"/>
        </w:rPr>
        <w:t xml:space="preserve">　</w:t>
      </w:r>
      <w:r w:rsidR="00D468B7">
        <w:rPr>
          <w:rFonts w:ascii="HG丸ｺﾞｼｯｸM-PRO" w:eastAsia="ＭＳ ゴシック" w:hAnsi="HG丸ｺﾞｼｯｸM-PRO" w:hint="eastAsia"/>
        </w:rPr>
        <w:t>お知らせ閲覧</w:t>
      </w:r>
    </w:p>
    <w:p w14:paraId="1AA94BA9" w14:textId="77777777" w:rsidR="006B45DC" w:rsidRPr="0096036E" w:rsidRDefault="006B45DC">
      <w:pPr>
        <w:ind w:firstLineChars="327" w:firstLine="687"/>
        <w:rPr>
          <w:rFonts w:ascii="HG丸ｺﾞｼｯｸM-PRO" w:eastAsia="ＭＳ ゴシック" w:hint="eastAsia"/>
        </w:rPr>
      </w:pPr>
    </w:p>
    <w:sectPr w:rsidR="006B45DC" w:rsidRPr="00960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6110C" w14:textId="77777777" w:rsidR="003B0DBD" w:rsidRDefault="003B0DBD">
      <w:r>
        <w:separator/>
      </w:r>
    </w:p>
  </w:endnote>
  <w:endnote w:type="continuationSeparator" w:id="0">
    <w:p w14:paraId="04B786CA" w14:textId="77777777" w:rsidR="003B0DBD" w:rsidRDefault="003B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C5F7" w14:textId="77777777" w:rsidR="00520B96" w:rsidRDefault="00520B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90E9" w14:textId="77777777" w:rsidR="00520B96" w:rsidRDefault="00520B96">
    <w:pPr>
      <w:pStyle w:val="a5"/>
      <w:jc w:val="right"/>
      <w:rPr>
        <w:rFonts w:eastAsia="ＭＳ Ｐゴシック" w:hint="eastAsia"/>
        <w:sz w:val="16"/>
      </w:rPr>
    </w:pPr>
  </w:p>
  <w:p w14:paraId="40304364" w14:textId="77777777" w:rsidR="00251583" w:rsidRDefault="00251583" w:rsidP="00251583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　電子入札サービス　入札情報公開システム</w:t>
    </w:r>
  </w:p>
  <w:p w14:paraId="169619D7" w14:textId="77777777" w:rsidR="00251583" w:rsidRDefault="00251583" w:rsidP="00251583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/>
        <w:sz w:val="16"/>
      </w:rPr>
      <w:tab/>
    </w:r>
    <w:r>
      <w:rPr>
        <w:rFonts w:eastAsia="ＭＳ ゴシック"/>
        <w:sz w:val="16"/>
      </w:rPr>
      <w:tab/>
    </w:r>
    <w:r>
      <w:rPr>
        <w:rFonts w:eastAsia="ＭＳ ゴシック" w:hint="eastAsia"/>
        <w:sz w:val="16"/>
      </w:rPr>
      <w:t xml:space="preserve">操作マニュアル　</w:t>
    </w:r>
    <w:r>
      <w:rPr>
        <w:rFonts w:eastAsia="ＭＳ ゴシック"/>
        <w:sz w:val="16"/>
      </w:rPr>
      <w:t>(</w:t>
    </w:r>
    <w:r>
      <w:rPr>
        <w:rFonts w:eastAsia="ＭＳ ゴシック" w:hint="eastAsia"/>
        <w:sz w:val="16"/>
      </w:rPr>
      <w:t>物品･役務―受注者用</w:t>
    </w:r>
    <w:r>
      <w:rPr>
        <w:rFonts w:eastAsia="ＭＳ ゴシック"/>
        <w:sz w:val="16"/>
      </w:rPr>
      <w:t>)</w:t>
    </w:r>
  </w:p>
  <w:p w14:paraId="1769FDA9" w14:textId="77777777" w:rsidR="00520B96" w:rsidRDefault="00520B96">
    <w:pPr>
      <w:pStyle w:val="a5"/>
      <w:jc w:val="center"/>
      <w:rPr>
        <w:rFonts w:ascii="ＭＳ ゴシック" w:hAnsi="ＭＳ ゴシック" w:hint="eastAsia"/>
        <w:sz w:val="16"/>
      </w:rPr>
    </w:pPr>
    <w:r>
      <w:rPr>
        <w:rStyle w:val="aa"/>
        <w:rFonts w:ascii="ＭＳ ゴシック" w:hAnsi="ＭＳ ゴシック" w:hint="eastAsia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EBF4" w14:textId="77777777" w:rsidR="00520B96" w:rsidRDefault="00520B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DF24" w14:textId="77777777" w:rsidR="003B0DBD" w:rsidRDefault="003B0DBD">
      <w:r>
        <w:separator/>
      </w:r>
    </w:p>
  </w:footnote>
  <w:footnote w:type="continuationSeparator" w:id="0">
    <w:p w14:paraId="6B794395" w14:textId="77777777" w:rsidR="003B0DBD" w:rsidRDefault="003B0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3C08" w14:textId="77777777" w:rsidR="00520B96" w:rsidRDefault="00520B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8371" w14:textId="77777777" w:rsidR="00520B96" w:rsidRDefault="00520B9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E121" w14:textId="77777777" w:rsidR="00520B96" w:rsidRDefault="00520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2" w15:restartNumberingAfterBreak="0">
    <w:nsid w:val="12BF54F9"/>
    <w:multiLevelType w:val="multilevel"/>
    <w:tmpl w:val="4F921C0C"/>
    <w:lvl w:ilvl="0">
      <w:start w:val="3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ascii="HG丸ｺﾞｼｯｸM-PRO" w:hAnsi="HG丸ｺﾞｼｯｸM-PRO" w:hint="eastAsia"/>
      </w:rPr>
    </w:lvl>
    <w:lvl w:ilvl="1">
      <w:start w:val="4"/>
      <w:numFmt w:val="decimalFullWidth"/>
      <w:lvlText w:val="%1．%2"/>
      <w:lvlJc w:val="left"/>
      <w:pPr>
        <w:tabs>
          <w:tab w:val="num" w:pos="1812"/>
        </w:tabs>
        <w:ind w:left="1812" w:hanging="1260"/>
      </w:pPr>
      <w:rPr>
        <w:rFonts w:ascii="HG丸ｺﾞｼｯｸM-PRO" w:hAnsi="HG丸ｺﾞｼｯｸM-PRO" w:hint="eastAsia"/>
      </w:rPr>
    </w:lvl>
    <w:lvl w:ilvl="2">
      <w:start w:val="1"/>
      <w:numFmt w:val="decimalFullWidth"/>
      <w:lvlText w:val="%1．%2．%3"/>
      <w:lvlJc w:val="left"/>
      <w:pPr>
        <w:tabs>
          <w:tab w:val="num" w:pos="2364"/>
        </w:tabs>
        <w:ind w:left="2364" w:hanging="1260"/>
      </w:pPr>
      <w:rPr>
        <w:rFonts w:ascii="HG丸ｺﾞｼｯｸM-PRO" w:hAnsi="HG丸ｺﾞｼｯｸM-PRO" w:hint="eastAsia"/>
      </w:rPr>
    </w:lvl>
    <w:lvl w:ilvl="3">
      <w:start w:val="1"/>
      <w:numFmt w:val="decimal"/>
      <w:lvlText w:val="%1．%2．%3.%4"/>
      <w:lvlJc w:val="left"/>
      <w:pPr>
        <w:tabs>
          <w:tab w:val="num" w:pos="2916"/>
        </w:tabs>
        <w:ind w:left="2916" w:hanging="1260"/>
      </w:pPr>
      <w:rPr>
        <w:rFonts w:ascii="HG丸ｺﾞｼｯｸM-PRO" w:hAnsi="HG丸ｺﾞｼｯｸM-PRO" w:hint="eastAsia"/>
      </w:rPr>
    </w:lvl>
    <w:lvl w:ilvl="4">
      <w:start w:val="1"/>
      <w:numFmt w:val="decimal"/>
      <w:lvlText w:val="%1．%2．%3.%4.%5"/>
      <w:lvlJc w:val="left"/>
      <w:pPr>
        <w:tabs>
          <w:tab w:val="num" w:pos="3648"/>
        </w:tabs>
        <w:ind w:left="3648" w:hanging="1440"/>
      </w:pPr>
      <w:rPr>
        <w:rFonts w:ascii="HG丸ｺﾞｼｯｸM-PRO" w:hAnsi="HG丸ｺﾞｼｯｸM-PRO" w:hint="eastAsia"/>
      </w:rPr>
    </w:lvl>
    <w:lvl w:ilvl="5">
      <w:start w:val="1"/>
      <w:numFmt w:val="decimal"/>
      <w:lvlText w:val="%1．%2．%3.%4.%5.%6"/>
      <w:lvlJc w:val="left"/>
      <w:pPr>
        <w:tabs>
          <w:tab w:val="num" w:pos="4200"/>
        </w:tabs>
        <w:ind w:left="4200" w:hanging="1440"/>
      </w:pPr>
      <w:rPr>
        <w:rFonts w:ascii="HG丸ｺﾞｼｯｸM-PRO" w:hAnsi="HG丸ｺﾞｼｯｸM-PRO"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5112"/>
        </w:tabs>
        <w:ind w:left="5112" w:hanging="1800"/>
      </w:pPr>
      <w:rPr>
        <w:rFonts w:ascii="HG丸ｺﾞｼｯｸM-PRO" w:hAnsi="HG丸ｺﾞｼｯｸM-PRO"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5664"/>
        </w:tabs>
        <w:ind w:left="5664" w:hanging="1800"/>
      </w:pPr>
      <w:rPr>
        <w:rFonts w:ascii="HG丸ｺﾞｼｯｸM-PRO" w:hAnsi="HG丸ｺﾞｼｯｸM-PRO"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6576"/>
        </w:tabs>
        <w:ind w:left="6576" w:hanging="2160"/>
      </w:pPr>
      <w:rPr>
        <w:rFonts w:ascii="HG丸ｺﾞｼｯｸM-PRO" w:hAnsi="HG丸ｺﾞｼｯｸM-PRO"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43085E"/>
    <w:multiLevelType w:val="multilevel"/>
    <w:tmpl w:val="4AEA4DDC"/>
    <w:lvl w:ilvl="0">
      <w:start w:val="3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9"/>
      <w:numFmt w:val="decimalFullWidth"/>
      <w:lvlText w:val="%1．%2"/>
      <w:lvlJc w:val="left"/>
      <w:pPr>
        <w:tabs>
          <w:tab w:val="num" w:pos="1605"/>
        </w:tabs>
        <w:ind w:left="1605" w:hanging="885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325"/>
        </w:tabs>
        <w:ind w:left="232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320"/>
        </w:tabs>
        <w:ind w:left="4320" w:hanging="14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120"/>
        </w:tabs>
        <w:ind w:left="612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7920"/>
        </w:tabs>
        <w:ind w:left="7920" w:hanging="2160"/>
      </w:pPr>
      <w:rPr>
        <w:rFonts w:hint="eastAsia"/>
      </w:rPr>
    </w:lvl>
  </w:abstractNum>
  <w:abstractNum w:abstractNumId="16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7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8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9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496E3F8F"/>
    <w:multiLevelType w:val="multilevel"/>
    <w:tmpl w:val="1DC20078"/>
    <w:lvl w:ilvl="0">
      <w:start w:val="3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605"/>
        </w:tabs>
        <w:ind w:left="1605" w:hanging="885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325"/>
        </w:tabs>
        <w:ind w:left="232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320"/>
        </w:tabs>
        <w:ind w:left="4320" w:hanging="14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120"/>
        </w:tabs>
        <w:ind w:left="612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7920"/>
        </w:tabs>
        <w:ind w:left="7920" w:hanging="2160"/>
      </w:pPr>
      <w:rPr>
        <w:rFonts w:hint="eastAsia"/>
      </w:rPr>
    </w:lvl>
  </w:abstractNum>
  <w:abstractNum w:abstractNumId="21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2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3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5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6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7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1753355870">
    <w:abstractNumId w:val="14"/>
  </w:num>
  <w:num w:numId="2" w16cid:durableId="1322734646">
    <w:abstractNumId w:val="23"/>
  </w:num>
  <w:num w:numId="3" w16cid:durableId="1714302114">
    <w:abstractNumId w:val="0"/>
  </w:num>
  <w:num w:numId="4" w16cid:durableId="2101680848">
    <w:abstractNumId w:val="9"/>
  </w:num>
  <w:num w:numId="5" w16cid:durableId="1355036713">
    <w:abstractNumId w:val="22"/>
  </w:num>
  <w:num w:numId="6" w16cid:durableId="1024940462">
    <w:abstractNumId w:val="11"/>
  </w:num>
  <w:num w:numId="7" w16cid:durableId="1043405161">
    <w:abstractNumId w:val="16"/>
  </w:num>
  <w:num w:numId="8" w16cid:durableId="10499996">
    <w:abstractNumId w:val="18"/>
  </w:num>
  <w:num w:numId="9" w16cid:durableId="235677002">
    <w:abstractNumId w:val="13"/>
  </w:num>
  <w:num w:numId="10" w16cid:durableId="1355309468">
    <w:abstractNumId w:val="27"/>
  </w:num>
  <w:num w:numId="11" w16cid:durableId="1721127330">
    <w:abstractNumId w:val="5"/>
  </w:num>
  <w:num w:numId="12" w16cid:durableId="1808431788">
    <w:abstractNumId w:val="10"/>
  </w:num>
  <w:num w:numId="13" w16cid:durableId="1564290881">
    <w:abstractNumId w:val="7"/>
  </w:num>
  <w:num w:numId="14" w16cid:durableId="64644344">
    <w:abstractNumId w:val="4"/>
  </w:num>
  <w:num w:numId="15" w16cid:durableId="1404721316">
    <w:abstractNumId w:val="8"/>
  </w:num>
  <w:num w:numId="16" w16cid:durableId="1137605947">
    <w:abstractNumId w:val="3"/>
  </w:num>
  <w:num w:numId="17" w16cid:durableId="213539921">
    <w:abstractNumId w:val="21"/>
  </w:num>
  <w:num w:numId="18" w16cid:durableId="1571496751">
    <w:abstractNumId w:val="19"/>
  </w:num>
  <w:num w:numId="19" w16cid:durableId="1996030958">
    <w:abstractNumId w:val="17"/>
  </w:num>
  <w:num w:numId="20" w16cid:durableId="1840580537">
    <w:abstractNumId w:val="24"/>
  </w:num>
  <w:num w:numId="21" w16cid:durableId="1884901871">
    <w:abstractNumId w:val="1"/>
  </w:num>
  <w:num w:numId="22" w16cid:durableId="1940866871">
    <w:abstractNumId w:val="2"/>
  </w:num>
  <w:num w:numId="23" w16cid:durableId="1341852919">
    <w:abstractNumId w:val="26"/>
  </w:num>
  <w:num w:numId="24" w16cid:durableId="183986349">
    <w:abstractNumId w:val="6"/>
  </w:num>
  <w:num w:numId="25" w16cid:durableId="9842859">
    <w:abstractNumId w:val="25"/>
  </w:num>
  <w:num w:numId="26" w16cid:durableId="1101950542">
    <w:abstractNumId w:val="20"/>
  </w:num>
  <w:num w:numId="27" w16cid:durableId="8874853">
    <w:abstractNumId w:val="15"/>
  </w:num>
  <w:num w:numId="28" w16cid:durableId="16352167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68D9"/>
    <w:rsid w:val="000F489D"/>
    <w:rsid w:val="001405B8"/>
    <w:rsid w:val="0019123E"/>
    <w:rsid w:val="00251583"/>
    <w:rsid w:val="002B4B8F"/>
    <w:rsid w:val="003B0DBD"/>
    <w:rsid w:val="00481147"/>
    <w:rsid w:val="00520B96"/>
    <w:rsid w:val="00582BC5"/>
    <w:rsid w:val="005C041F"/>
    <w:rsid w:val="005F0B66"/>
    <w:rsid w:val="006B45DC"/>
    <w:rsid w:val="007513A7"/>
    <w:rsid w:val="007E4FC5"/>
    <w:rsid w:val="007F68D9"/>
    <w:rsid w:val="00885650"/>
    <w:rsid w:val="008D180D"/>
    <w:rsid w:val="008D38E8"/>
    <w:rsid w:val="00936E53"/>
    <w:rsid w:val="0096036E"/>
    <w:rsid w:val="00A6438C"/>
    <w:rsid w:val="00B4747F"/>
    <w:rsid w:val="00B5635D"/>
    <w:rsid w:val="00C415FB"/>
    <w:rsid w:val="00D468B7"/>
    <w:rsid w:val="00E0688E"/>
    <w:rsid w:val="00F1665E"/>
    <w:rsid w:val="00F6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D8D805"/>
  <w15:chartTrackingRefBased/>
  <w15:docId w15:val="{69DE1F0A-166E-4D23-AE16-232350AB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8">
    <w:name w:val="Body Text Indent"/>
    <w:basedOn w:val="a"/>
    <w:pPr>
      <w:ind w:left="3150" w:hangingChars="1500" w:hanging="3150"/>
    </w:pPr>
  </w:style>
  <w:style w:type="paragraph" w:styleId="a9">
    <w:name w:val="Body Text"/>
    <w:basedOn w:val="a"/>
    <w:rPr>
      <w:sz w:val="22"/>
    </w:rPr>
  </w:style>
  <w:style w:type="character" w:styleId="aa">
    <w:name w:val="page number"/>
    <w:basedOn w:val="a1"/>
  </w:style>
  <w:style w:type="character" w:customStyle="1" w:styleId="a6">
    <w:name w:val="フッター (文字)"/>
    <w:link w:val="a5"/>
    <w:rsid w:val="00251583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第３章  基本操作</vt:lpstr>
    </vt:vector>
  </TitlesOfParts>
  <Manager/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　</cp:lastModifiedBy>
  <cp:revision>2</cp:revision>
  <cp:lastPrinted>2005-02-15T06:27:00Z</cp:lastPrinted>
  <dcterms:created xsi:type="dcterms:W3CDTF">2023-01-19T00:04:00Z</dcterms:created>
  <dcterms:modified xsi:type="dcterms:W3CDTF">2023-01-19T00:04:00Z</dcterms:modified>
  <cp:category/>
</cp:coreProperties>
</file>